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3F772B" w:rsidRPr="006B316C" w:rsidRDefault="003F772B" w:rsidP="003F772B">
      <w:pPr>
        <w:shd w:val="clear" w:color="auto" w:fill="00FFFF"/>
        <w:spacing w:before="120" w:after="0"/>
        <w:jc w:val="center"/>
        <w:rPr>
          <w:rFonts w:cs="Calibri"/>
          <w:b/>
          <w:bCs/>
          <w:sz w:val="28"/>
          <w:szCs w:val="28"/>
        </w:rPr>
      </w:pPr>
      <w:r w:rsidRPr="009F430C">
        <w:rPr>
          <w:b/>
          <w:sz w:val="28"/>
          <w:szCs w:val="28"/>
        </w:rPr>
        <w:t xml:space="preserve">Przebudowa dróg w miejscowościach Ujazd i </w:t>
      </w:r>
      <w:r>
        <w:rPr>
          <w:b/>
          <w:sz w:val="28"/>
          <w:szCs w:val="28"/>
        </w:rPr>
        <w:t>Osiedle Niewiadów</w:t>
      </w:r>
      <w:r w:rsidRPr="009F430C">
        <w:rPr>
          <w:b/>
          <w:sz w:val="28"/>
          <w:szCs w:val="28"/>
        </w:rPr>
        <w:t xml:space="preserve"> </w:t>
      </w:r>
    </w:p>
    <w:p w:rsidR="00430E68" w:rsidRPr="009A2267" w:rsidRDefault="007E4DD8" w:rsidP="003F130D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Część</w:t>
      </w:r>
      <w:r w:rsidR="00430E68" w:rsidRPr="009A2267">
        <w:rPr>
          <w:b/>
          <w:sz w:val="20"/>
          <w:szCs w:val="20"/>
          <w:u w:val="single"/>
        </w:rPr>
        <w:t xml:space="preserve"> nr 1 Przebudowa ulicy </w:t>
      </w:r>
      <w:r w:rsidR="003F772B">
        <w:rPr>
          <w:b/>
          <w:sz w:val="20"/>
          <w:szCs w:val="20"/>
          <w:u w:val="single"/>
        </w:rPr>
        <w:t xml:space="preserve">Tomaszowskiej </w:t>
      </w:r>
      <w:r w:rsidR="00430E68" w:rsidRPr="009A2267">
        <w:rPr>
          <w:b/>
          <w:sz w:val="20"/>
          <w:szCs w:val="20"/>
          <w:u w:val="single"/>
        </w:rPr>
        <w:t>w m. Ujazd</w:t>
      </w:r>
      <w:r w:rsidR="00775500">
        <w:rPr>
          <w:rStyle w:val="Odwoanieprzypisudolnego"/>
          <w:b/>
          <w:sz w:val="20"/>
          <w:szCs w:val="20"/>
          <w:u w:val="single"/>
        </w:rPr>
        <w:footnoteReference w:id="2"/>
      </w:r>
    </w:p>
    <w:p w:rsidR="00DE64E4" w:rsidRPr="00A30792" w:rsidRDefault="00B15E78" w:rsidP="00EE3E93">
      <w:pPr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430E68" w:rsidP="00EE3E93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EE3E93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22787E">
        <w:rPr>
          <w:snapToGrid w:val="0"/>
          <w:sz w:val="20"/>
          <w:szCs w:val="20"/>
        </w:rPr>
        <w:t>………z</w:t>
      </w:r>
      <w:r w:rsidRPr="00A30792">
        <w:rPr>
          <w:snapToGrid w:val="0"/>
          <w:sz w:val="20"/>
          <w:szCs w:val="20"/>
        </w:rPr>
        <w:t>łotych),</w:t>
      </w:r>
    </w:p>
    <w:p w:rsidR="00D65850" w:rsidRDefault="00D65850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430E68">
        <w:rPr>
          <w:sz w:val="20"/>
          <w:szCs w:val="20"/>
        </w:rPr>
        <w:t>……………</w:t>
      </w:r>
      <w:r w:rsidR="00CC0E43" w:rsidRPr="00A30792">
        <w:rPr>
          <w:sz w:val="20"/>
          <w:szCs w:val="20"/>
        </w:rPr>
        <w:t>złotych</w:t>
      </w:r>
      <w:r w:rsidRPr="00A30792">
        <w:rPr>
          <w:sz w:val="20"/>
          <w:szCs w:val="20"/>
        </w:rPr>
        <w:t>),</w:t>
      </w:r>
    </w:p>
    <w:p w:rsidR="008230AD" w:rsidRPr="00A30792" w:rsidRDefault="00DE64E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DD4F34" w:rsidRPr="009A2267" w:rsidRDefault="007E4DD8" w:rsidP="00EE3E93">
      <w:pPr>
        <w:pStyle w:val="Akapitzlist"/>
        <w:numPr>
          <w:ilvl w:val="0"/>
          <w:numId w:val="6"/>
        </w:numPr>
        <w:spacing w:before="120" w:after="0"/>
        <w:ind w:left="567" w:hanging="56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Część </w:t>
      </w:r>
      <w:r w:rsidR="003F772B">
        <w:rPr>
          <w:b/>
          <w:sz w:val="20"/>
          <w:szCs w:val="20"/>
          <w:u w:val="single"/>
        </w:rPr>
        <w:t>nr 2 Przebudowa dróg w miejscowości Osiedle Niewiadów</w:t>
      </w:r>
      <w:r w:rsidR="005B16AE">
        <w:rPr>
          <w:rStyle w:val="Odwoanieprzypisudolnego"/>
          <w:b/>
          <w:sz w:val="20"/>
          <w:szCs w:val="20"/>
          <w:u w:val="single"/>
        </w:rPr>
        <w:footnoteReference w:id="3"/>
      </w:r>
    </w:p>
    <w:p w:rsidR="00DD4F34" w:rsidRPr="00A30792" w:rsidRDefault="00DD4F34" w:rsidP="00EE3E93">
      <w:pPr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Oferujemy wykonanie przedmiotu zamówienia zgodnie ze specyfikacją istotnych warunków zamówienia:</w:t>
      </w:r>
    </w:p>
    <w:p w:rsidR="00DD4F34" w:rsidRPr="00A30792" w:rsidRDefault="00DD4F34" w:rsidP="00EE3E93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D4F34" w:rsidRPr="00A30792" w:rsidRDefault="00DD4F34" w:rsidP="00EE3E93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</w:t>
      </w:r>
      <w:r w:rsidR="0091289D">
        <w:rPr>
          <w:snapToGrid w:val="0"/>
          <w:sz w:val="20"/>
          <w:szCs w:val="20"/>
        </w:rPr>
        <w:t>………………………………………………………………………………</w:t>
      </w:r>
      <w:r w:rsidRPr="00A30792">
        <w:rPr>
          <w:snapToGrid w:val="0"/>
          <w:sz w:val="20"/>
          <w:szCs w:val="20"/>
        </w:rPr>
        <w:t>złotych),</w:t>
      </w:r>
    </w:p>
    <w:p w:rsidR="00DD4F34" w:rsidRDefault="00DD4F3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>
        <w:rPr>
          <w:sz w:val="20"/>
          <w:szCs w:val="20"/>
        </w:rPr>
        <w:t>……………</w:t>
      </w:r>
      <w:r w:rsidRPr="00A30792">
        <w:rPr>
          <w:sz w:val="20"/>
          <w:szCs w:val="20"/>
        </w:rPr>
        <w:t>złotych),</w:t>
      </w:r>
    </w:p>
    <w:p w:rsidR="00DD4F34" w:rsidRPr="00A30792" w:rsidRDefault="00DD4F3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82938" w:rsidRPr="00A30792" w:rsidRDefault="00682938" w:rsidP="00EE3E93">
      <w:pPr>
        <w:widowControl w:val="0"/>
        <w:numPr>
          <w:ilvl w:val="0"/>
          <w:numId w:val="6"/>
        </w:numPr>
        <w:tabs>
          <w:tab w:val="left" w:pos="567"/>
        </w:tabs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EE3E93">
      <w:pPr>
        <w:widowControl w:val="0"/>
        <w:tabs>
          <w:tab w:val="left" w:pos="567"/>
        </w:tabs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>/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EE3E93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EE3E93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766FE7" w:rsidRPr="00766FE7" w:rsidRDefault="00DE64E4" w:rsidP="00EC4B5D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lastRenderedPageBreak/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</w:p>
    <w:p w:rsidR="00465B3B" w:rsidRDefault="007E4DD8" w:rsidP="00766FE7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Część</w:t>
      </w:r>
      <w:r w:rsidR="00F9226A" w:rsidRPr="009A2267">
        <w:rPr>
          <w:b/>
          <w:sz w:val="20"/>
          <w:szCs w:val="20"/>
          <w:u w:val="single"/>
        </w:rPr>
        <w:t xml:space="preserve"> nr 1 Przebudowa ulicy </w:t>
      </w:r>
      <w:r w:rsidR="00F9226A">
        <w:rPr>
          <w:b/>
          <w:sz w:val="20"/>
          <w:szCs w:val="20"/>
          <w:u w:val="single"/>
        </w:rPr>
        <w:t xml:space="preserve">Tomaszowskiej </w:t>
      </w:r>
      <w:r w:rsidR="00F9226A" w:rsidRPr="009A2267">
        <w:rPr>
          <w:b/>
          <w:sz w:val="20"/>
          <w:szCs w:val="20"/>
          <w:u w:val="single"/>
        </w:rPr>
        <w:t>w m. U</w:t>
      </w:r>
      <w:r w:rsidR="00F9226A">
        <w:rPr>
          <w:b/>
          <w:sz w:val="20"/>
          <w:szCs w:val="20"/>
          <w:u w:val="single"/>
        </w:rPr>
        <w:t>jazd</w:t>
      </w:r>
      <w:r w:rsidR="006A4EA2">
        <w:rPr>
          <w:color w:val="000000"/>
          <w:sz w:val="20"/>
          <w:szCs w:val="20"/>
        </w:rPr>
        <w:t>…………</w:t>
      </w:r>
      <w:r w:rsidR="00F42C28" w:rsidRPr="00EC4B5D">
        <w:rPr>
          <w:color w:val="000000"/>
          <w:sz w:val="20"/>
          <w:szCs w:val="20"/>
        </w:rPr>
        <w:t xml:space="preserve"> </w:t>
      </w:r>
      <w:r w:rsidR="00035051" w:rsidRPr="003C4AE9">
        <w:rPr>
          <w:b/>
          <w:sz w:val="16"/>
          <w:szCs w:val="16"/>
        </w:rPr>
        <w:t>(należy podać co najmniej 3-letni okres</w:t>
      </w:r>
      <w:r w:rsidR="00035051" w:rsidRPr="007E4DD8">
        <w:rPr>
          <w:b/>
          <w:sz w:val="20"/>
          <w:szCs w:val="20"/>
        </w:rPr>
        <w:t xml:space="preserve">) </w:t>
      </w:r>
      <w:r w:rsidR="00035051" w:rsidRPr="00EC4B5D">
        <w:rPr>
          <w:sz w:val="20"/>
          <w:szCs w:val="20"/>
        </w:rPr>
        <w:t xml:space="preserve">- letnim okresem gwarancji jakości obowiązującym przez ten okres. </w:t>
      </w:r>
      <w:r w:rsidR="00DE64E4" w:rsidRPr="00EC4B5D">
        <w:rPr>
          <w:sz w:val="20"/>
          <w:szCs w:val="20"/>
        </w:rPr>
        <w:t>Termin gwarancji jakości rozpoczyna swój bieg od dnia podpisania protokołu odbioru przez strony umowy.</w:t>
      </w:r>
      <w:r w:rsidR="003F3B36" w:rsidRPr="00EC4B5D">
        <w:rPr>
          <w:sz w:val="20"/>
          <w:szCs w:val="20"/>
        </w:rPr>
        <w:t xml:space="preserve"> W przypadku braku wskazania terminu gwarancji Zamawiający przyjmie, iż Wykonawca zaoferował najkrótszy możliwy termin gwarancji - 3 lata. W takim przypadku Wykonawca otrzyma 0 pkt w kryterium termin gwarancji.</w:t>
      </w:r>
    </w:p>
    <w:p w:rsidR="00766FE7" w:rsidRPr="00EC4B5D" w:rsidRDefault="007E4DD8" w:rsidP="00766FE7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Część</w:t>
      </w:r>
      <w:r w:rsidR="00937C1F" w:rsidRPr="00937C1F">
        <w:rPr>
          <w:b/>
          <w:sz w:val="20"/>
          <w:szCs w:val="20"/>
          <w:u w:val="single"/>
        </w:rPr>
        <w:t xml:space="preserve"> nr 2 Przebudowa dróg w miejscowości Osiedle </w:t>
      </w:r>
      <w:r w:rsidR="00937C1F">
        <w:rPr>
          <w:b/>
          <w:sz w:val="20"/>
          <w:szCs w:val="20"/>
          <w:u w:val="single"/>
        </w:rPr>
        <w:t>Niewiadów</w:t>
      </w:r>
      <w:r w:rsidR="006A4EA2">
        <w:rPr>
          <w:color w:val="000000"/>
          <w:sz w:val="20"/>
          <w:szCs w:val="20"/>
        </w:rPr>
        <w:t>…………</w:t>
      </w:r>
      <w:r w:rsidR="00766FE7" w:rsidRPr="00EC4B5D">
        <w:rPr>
          <w:color w:val="000000"/>
          <w:sz w:val="20"/>
          <w:szCs w:val="20"/>
        </w:rPr>
        <w:t xml:space="preserve"> </w:t>
      </w:r>
      <w:r w:rsidR="00766FE7" w:rsidRPr="003C4AE9">
        <w:rPr>
          <w:b/>
          <w:sz w:val="16"/>
          <w:szCs w:val="16"/>
        </w:rPr>
        <w:t>(należy podać co najmniej 3-letni okre</w:t>
      </w:r>
      <w:r w:rsidR="00766FE7" w:rsidRPr="007E4DD8">
        <w:rPr>
          <w:b/>
          <w:sz w:val="16"/>
          <w:szCs w:val="16"/>
        </w:rPr>
        <w:t>s</w:t>
      </w:r>
      <w:r w:rsidR="00766FE7" w:rsidRPr="007E4DD8">
        <w:rPr>
          <w:b/>
          <w:sz w:val="20"/>
          <w:szCs w:val="20"/>
        </w:rPr>
        <w:t>)</w:t>
      </w:r>
      <w:r w:rsidR="00766FE7" w:rsidRPr="005D3F35">
        <w:rPr>
          <w:b/>
          <w:sz w:val="20"/>
          <w:szCs w:val="20"/>
        </w:rPr>
        <w:t xml:space="preserve"> </w:t>
      </w:r>
      <w:r w:rsidR="00766FE7" w:rsidRPr="00EC4B5D">
        <w:rPr>
          <w:sz w:val="20"/>
          <w:szCs w:val="20"/>
        </w:rPr>
        <w:t>- letnim okresem gwarancji jakości obowiązującym przez ten okres. Termin gwarancji jakości rozpoczyna swój bieg od dnia podpisania protokołu odbioru przez strony umowy. W przypadku braku wskazania terminu gwarancji Zamawiający przyjmie, iż Wykonawca zaoferował najkrótszy możliwy termin gwarancji - 3 lata. W takim przypadku Wykonawca otrzyma 0 pkt w kryterium termin gwarancji.</w:t>
      </w:r>
    </w:p>
    <w:p w:rsidR="00B77A1D" w:rsidRDefault="00247F6F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</w:p>
    <w:p w:rsidR="00247F6F" w:rsidRPr="00510C3E" w:rsidRDefault="009617C2" w:rsidP="00510C3E">
      <w:pPr>
        <w:pStyle w:val="St4-punkt"/>
        <w:spacing w:before="120" w:line="276" w:lineRule="auto"/>
        <w:ind w:left="567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  <w:u w:val="single"/>
        </w:rPr>
        <w:t xml:space="preserve">Część </w:t>
      </w:r>
      <w:r w:rsidR="00F9226A" w:rsidRPr="00F9226A">
        <w:rPr>
          <w:rFonts w:asciiTheme="minorHAnsi" w:hAnsiTheme="minorHAnsi"/>
          <w:b/>
          <w:sz w:val="20"/>
          <w:u w:val="single"/>
        </w:rPr>
        <w:t>nr 1 Przebudowa ulicy Tomaszowskiej w m. Ujazd</w:t>
      </w:r>
      <w:r w:rsidR="00F9226A" w:rsidRPr="00510C3E">
        <w:rPr>
          <w:rFonts w:asciiTheme="minorHAnsi" w:hAnsiTheme="minorHAnsi"/>
          <w:sz w:val="20"/>
        </w:rPr>
        <w:t xml:space="preserve"> </w:t>
      </w:r>
      <w:r w:rsidR="00312B8B" w:rsidRPr="00510C3E">
        <w:rPr>
          <w:rFonts w:asciiTheme="minorHAnsi" w:hAnsiTheme="minorHAnsi"/>
          <w:sz w:val="20"/>
        </w:rPr>
        <w:t>……………………............</w:t>
      </w:r>
      <w:r w:rsidR="00247F6F" w:rsidRPr="00510C3E">
        <w:rPr>
          <w:rFonts w:asciiTheme="minorHAnsi" w:hAnsiTheme="minorHAnsi"/>
          <w:sz w:val="20"/>
        </w:rPr>
        <w:t>. (</w:t>
      </w:r>
      <w:r w:rsidR="00247F6F" w:rsidRPr="00510C3E">
        <w:rPr>
          <w:rFonts w:asciiTheme="minorHAnsi" w:hAnsiTheme="minorHAnsi"/>
          <w:sz w:val="16"/>
          <w:szCs w:val="16"/>
        </w:rPr>
        <w:t>należy podać dzień i miesiąc realizacji</w:t>
      </w:r>
      <w:r w:rsidR="00247F6F" w:rsidRPr="00510C3E">
        <w:rPr>
          <w:rFonts w:asciiTheme="minorHAnsi" w:hAnsiTheme="minorHAnsi"/>
          <w:sz w:val="20"/>
        </w:rPr>
        <w:t>). W przypadku braku wskazania daty Zamawiający przyjmie, iż Wykonawca za</w:t>
      </w:r>
      <w:r w:rsidR="001F4D79" w:rsidRPr="00510C3E">
        <w:rPr>
          <w:rFonts w:asciiTheme="minorHAnsi" w:hAnsiTheme="minorHAnsi"/>
          <w:sz w:val="20"/>
        </w:rPr>
        <w:t>o</w:t>
      </w:r>
      <w:r w:rsidR="00247F6F" w:rsidRPr="00510C3E">
        <w:rPr>
          <w:rFonts w:asciiTheme="minorHAnsi" w:hAnsiTheme="minorHAnsi"/>
          <w:sz w:val="20"/>
        </w:rPr>
        <w:t xml:space="preserve">ferował termin wskazany w SIWZ – tj. 15 </w:t>
      </w:r>
      <w:r w:rsidR="00B77A1D" w:rsidRPr="00510C3E">
        <w:rPr>
          <w:rFonts w:asciiTheme="minorHAnsi" w:hAnsiTheme="minorHAnsi"/>
          <w:sz w:val="20"/>
        </w:rPr>
        <w:t>lipca 2017</w:t>
      </w:r>
      <w:r w:rsidR="00247F6F" w:rsidRPr="00510C3E">
        <w:rPr>
          <w:rFonts w:asciiTheme="minorHAnsi" w:hAnsiTheme="minorHAnsi"/>
          <w:sz w:val="20"/>
        </w:rPr>
        <w:t xml:space="preserve"> r. W takim przypadku Wykonawca otrzyma 0 pkt w kryterium termin wykonania.</w:t>
      </w:r>
    </w:p>
    <w:p w:rsidR="00B77A1D" w:rsidRPr="006A4EA2" w:rsidRDefault="009617C2" w:rsidP="006A4EA2">
      <w:pPr>
        <w:widowControl w:val="0"/>
        <w:autoSpaceDN w:val="0"/>
        <w:spacing w:before="120" w:after="0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Część</w:t>
      </w:r>
      <w:r w:rsidR="003E79A5" w:rsidRPr="003E79A5">
        <w:rPr>
          <w:b/>
          <w:sz w:val="20"/>
          <w:szCs w:val="20"/>
          <w:u w:val="single"/>
        </w:rPr>
        <w:t xml:space="preserve"> nr 2 Przebudowa dróg w miejscowości Osiedle </w:t>
      </w:r>
      <w:r w:rsidR="003E79A5">
        <w:rPr>
          <w:b/>
          <w:sz w:val="20"/>
          <w:szCs w:val="20"/>
          <w:u w:val="single"/>
        </w:rPr>
        <w:t>Niewiadów</w:t>
      </w:r>
      <w:r w:rsidR="00B77A1D">
        <w:rPr>
          <w:sz w:val="20"/>
          <w:szCs w:val="20"/>
        </w:rPr>
        <w:t>……………………............. (</w:t>
      </w:r>
      <w:r w:rsidR="00B77A1D" w:rsidRPr="005D3F35">
        <w:rPr>
          <w:sz w:val="16"/>
          <w:szCs w:val="16"/>
        </w:rPr>
        <w:t>należy podać dzień i miesiąc realizacji</w:t>
      </w:r>
      <w:r w:rsidR="00B77A1D">
        <w:rPr>
          <w:sz w:val="20"/>
          <w:szCs w:val="20"/>
        </w:rPr>
        <w:t>). W przypadku braku wskazania daty Zamawiający przyjmie, iż Wykonawca zaoferował termin wskazany w SIWZ – tj. 15 lipca 2017 r. W takim przypadku Wykonawca otrzyma 0 pkt w kryterium termin wykonania.</w:t>
      </w:r>
    </w:p>
    <w:p w:rsidR="00DE64E4" w:rsidRPr="00A30792" w:rsidRDefault="00DE64E4" w:rsidP="00EE3E93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4"/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5"/>
      </w:r>
      <w:r w:rsidRPr="00A30792">
        <w:rPr>
          <w:rFonts w:ascii="Calibri" w:hAnsi="Calibri"/>
          <w:sz w:val="20"/>
        </w:rPr>
        <w:t xml:space="preserve"> </w:t>
      </w:r>
      <w:r w:rsidRPr="005218AC">
        <w:rPr>
          <w:rFonts w:ascii="Calibri" w:hAnsi="Calibri"/>
          <w:sz w:val="16"/>
          <w:szCs w:val="16"/>
        </w:rPr>
        <w:t xml:space="preserve">(zamawiający wymaga wskazania </w:t>
      </w:r>
      <w:r w:rsidR="006C32F0" w:rsidRPr="005218AC">
        <w:rPr>
          <w:rFonts w:ascii="Calibri" w:hAnsi="Calibri"/>
          <w:sz w:val="16"/>
          <w:szCs w:val="16"/>
        </w:rPr>
        <w:t xml:space="preserve">firm </w:t>
      </w:r>
      <w:r w:rsidRPr="005218AC">
        <w:rPr>
          <w:rFonts w:ascii="Calibri" w:hAnsi="Calibri"/>
          <w:sz w:val="16"/>
          <w:szCs w:val="16"/>
        </w:rPr>
        <w:t>podwykonawców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437ED5">
      <w:pPr>
        <w:pStyle w:val="St4-punkt"/>
        <w:numPr>
          <w:ilvl w:val="0"/>
          <w:numId w:val="4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437ED5">
      <w:pPr>
        <w:pStyle w:val="St4-punkt"/>
        <w:spacing w:line="276" w:lineRule="auto"/>
        <w:ind w:left="2268" w:hanging="141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766FE7" w:rsidRPr="00766FE7" w:rsidRDefault="00766FE7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Wadium:</w:t>
      </w:r>
    </w:p>
    <w:p w:rsidR="00766FE7" w:rsidRPr="00766FE7" w:rsidRDefault="009617C2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>
        <w:rPr>
          <w:rFonts w:asciiTheme="minorHAnsi" w:hAnsiTheme="minorHAnsi"/>
          <w:b/>
          <w:sz w:val="20"/>
          <w:u w:val="single"/>
        </w:rPr>
        <w:t>Część</w:t>
      </w:r>
      <w:r w:rsidR="00F9226A" w:rsidRPr="00F9226A">
        <w:rPr>
          <w:rFonts w:asciiTheme="minorHAnsi" w:hAnsiTheme="minorHAnsi"/>
          <w:b/>
          <w:sz w:val="20"/>
          <w:u w:val="single"/>
        </w:rPr>
        <w:t xml:space="preserve"> nr 1 Przebudowa ulicy Tomaszowskiej w m. Ujazd</w:t>
      </w:r>
      <w:r w:rsidR="00766FE7" w:rsidRPr="00766FE7">
        <w:rPr>
          <w:b/>
          <w:sz w:val="20"/>
        </w:rPr>
        <w:t>.</w:t>
      </w:r>
    </w:p>
    <w:p w:rsidR="001406EB" w:rsidRPr="00766FE7" w:rsidRDefault="002F6871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766FE7">
        <w:rPr>
          <w:rFonts w:ascii="Calibri" w:hAnsi="Calibri"/>
          <w:sz w:val="20"/>
        </w:rPr>
        <w:t xml:space="preserve">Wadium w kwocie </w:t>
      </w:r>
      <w:r w:rsidR="00E76882" w:rsidRPr="00766FE7">
        <w:rPr>
          <w:rFonts w:ascii="Calibri" w:hAnsi="Calibri"/>
          <w:sz w:val="20"/>
        </w:rPr>
        <w:t>___________</w:t>
      </w:r>
      <w:r w:rsidRPr="00766FE7">
        <w:rPr>
          <w:rFonts w:ascii="Calibri" w:hAnsi="Calibri"/>
          <w:sz w:val="20"/>
        </w:rPr>
        <w:t>PLN zostało wniesione w dniu ……</w:t>
      </w:r>
      <w:r w:rsidR="001406EB" w:rsidRPr="00766FE7">
        <w:rPr>
          <w:rFonts w:ascii="Calibri" w:hAnsi="Calibri"/>
          <w:sz w:val="20"/>
        </w:rPr>
        <w:t>………….. w formie …………………………………</w:t>
      </w:r>
      <w:r w:rsidR="0069267A" w:rsidRPr="00766FE7">
        <w:rPr>
          <w:rFonts w:ascii="Calibri" w:hAnsi="Calibri"/>
          <w:sz w:val="20"/>
        </w:rPr>
        <w:t xml:space="preserve"> </w:t>
      </w:r>
      <w:r w:rsidRPr="00766FE7">
        <w:rPr>
          <w:rFonts w:ascii="Calibri" w:hAnsi="Calibri"/>
          <w:sz w:val="20"/>
        </w:rPr>
        <w:t>Wskazujemy nr konta, na które na</w:t>
      </w:r>
      <w:r w:rsidR="001406EB" w:rsidRPr="00766FE7">
        <w:rPr>
          <w:rFonts w:ascii="Calibri" w:hAnsi="Calibri"/>
          <w:sz w:val="20"/>
        </w:rPr>
        <w:t xml:space="preserve">leży zwrócić wadium wniesione w </w:t>
      </w:r>
      <w:r w:rsidRPr="00766FE7">
        <w:rPr>
          <w:rFonts w:ascii="Calibri" w:hAnsi="Calibri"/>
          <w:sz w:val="20"/>
        </w:rPr>
        <w:t>pieniądzu</w:t>
      </w:r>
    </w:p>
    <w:p w:rsidR="001406EB" w:rsidRPr="00A30792" w:rsidRDefault="002F6871" w:rsidP="00E8360C">
      <w:pPr>
        <w:pStyle w:val="St4-punkt"/>
        <w:spacing w:before="120" w:line="276" w:lineRule="auto"/>
        <w:ind w:left="284" w:firstLine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</w:t>
      </w:r>
      <w:r w:rsidR="00E8360C">
        <w:rPr>
          <w:rFonts w:ascii="Calibri" w:hAnsi="Calibri"/>
          <w:sz w:val="20"/>
        </w:rPr>
        <w:t>…………………………………………………………………………</w:t>
      </w:r>
    </w:p>
    <w:p w:rsidR="00DE64E4" w:rsidRDefault="002F6871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766FE7" w:rsidRDefault="00766FE7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</w:p>
    <w:p w:rsidR="00766FE7" w:rsidRDefault="009617C2" w:rsidP="00766FE7">
      <w:pPr>
        <w:spacing w:before="120" w:after="0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C</w:t>
      </w:r>
      <w:bookmarkStart w:id="0" w:name="_GoBack"/>
      <w:bookmarkEnd w:id="0"/>
      <w:r>
        <w:rPr>
          <w:b/>
          <w:sz w:val="20"/>
          <w:szCs w:val="20"/>
          <w:u w:val="single"/>
        </w:rPr>
        <w:t>zęść</w:t>
      </w:r>
      <w:r w:rsidR="00D23849" w:rsidRPr="00D23849">
        <w:rPr>
          <w:b/>
          <w:sz w:val="20"/>
          <w:szCs w:val="20"/>
          <w:u w:val="single"/>
        </w:rPr>
        <w:t xml:space="preserve"> nr 2 Przebudowa dróg w miejscowości Osiedle</w:t>
      </w:r>
      <w:r w:rsidR="00D23849">
        <w:rPr>
          <w:b/>
          <w:sz w:val="20"/>
          <w:szCs w:val="20"/>
          <w:u w:val="single"/>
        </w:rPr>
        <w:t xml:space="preserve"> Niewiadów</w:t>
      </w:r>
      <w:r w:rsidR="00766FE7" w:rsidRPr="00766FE7">
        <w:rPr>
          <w:b/>
          <w:sz w:val="20"/>
          <w:szCs w:val="20"/>
        </w:rPr>
        <w:t>.</w:t>
      </w:r>
    </w:p>
    <w:p w:rsidR="00766FE7" w:rsidRPr="00766FE7" w:rsidRDefault="00766FE7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766FE7">
        <w:rPr>
          <w:rFonts w:ascii="Calibri" w:hAnsi="Calibri"/>
          <w:sz w:val="20"/>
        </w:rPr>
        <w:t>Wadium w kwocie ___________PLN zostało wniesione w dniu ……………….. w formie ………………………………… Wskazujemy nr konta, na które należy zwrócić wadium wniesione w pieniądzu</w:t>
      </w:r>
    </w:p>
    <w:p w:rsidR="00766FE7" w:rsidRPr="00A30792" w:rsidRDefault="00766FE7" w:rsidP="00766FE7">
      <w:pPr>
        <w:pStyle w:val="St4-punkt"/>
        <w:spacing w:before="120" w:line="276" w:lineRule="auto"/>
        <w:ind w:left="284" w:firstLine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……………………………………………………..………………………………</w:t>
      </w:r>
      <w:r>
        <w:rPr>
          <w:rFonts w:ascii="Calibri" w:hAnsi="Calibri"/>
          <w:sz w:val="20"/>
        </w:rPr>
        <w:t>…………………………………………………………………………</w:t>
      </w:r>
    </w:p>
    <w:p w:rsidR="00766FE7" w:rsidRDefault="00766FE7" w:rsidP="00766FE7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(wypełnia wykonawca wnoszący wadium w pieniądzu)</w:t>
      </w:r>
    </w:p>
    <w:p w:rsidR="00766FE7" w:rsidRPr="00A30792" w:rsidRDefault="00766FE7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</w:p>
    <w:p w:rsidR="00DE64E4" w:rsidRDefault="00DE64E4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937C1F">
      <w:pgSz w:w="11907" w:h="16840" w:code="9"/>
      <w:pgMar w:top="-993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4C" w:rsidRDefault="00714D4C">
      <w:r>
        <w:separator/>
      </w:r>
    </w:p>
  </w:endnote>
  <w:endnote w:type="continuationSeparator" w:id="0">
    <w:p w:rsidR="00714D4C" w:rsidRDefault="0071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4C" w:rsidRDefault="00714D4C">
      <w:r>
        <w:separator/>
      </w:r>
    </w:p>
  </w:footnote>
  <w:footnote w:type="continuationSeparator" w:id="0">
    <w:p w:rsidR="00714D4C" w:rsidRDefault="00714D4C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775500" w:rsidRPr="0091289D" w:rsidRDefault="00775500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 w:rsidR="00B77A1D" w:rsidRPr="00B77A1D">
        <w:rPr>
          <w:rFonts w:asciiTheme="minorHAnsi" w:hAnsiTheme="minorHAnsi"/>
          <w:sz w:val="16"/>
          <w:szCs w:val="16"/>
        </w:rPr>
        <w:t>Wypełnić wtedy, gdy dotyczy</w:t>
      </w:r>
    </w:p>
  </w:footnote>
  <w:footnote w:id="3">
    <w:p w:rsidR="005B16AE" w:rsidRPr="0091289D" w:rsidRDefault="005B16AE">
      <w:pPr>
        <w:pStyle w:val="Tekstprzypisudolnego"/>
        <w:rPr>
          <w:rFonts w:asciiTheme="minorHAnsi" w:hAnsiTheme="minorHAnsi"/>
          <w:sz w:val="16"/>
          <w:szCs w:val="16"/>
        </w:rPr>
      </w:pPr>
      <w:r w:rsidRPr="0091289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1289D">
        <w:rPr>
          <w:rFonts w:asciiTheme="minorHAnsi" w:hAnsiTheme="minorHAnsi"/>
          <w:sz w:val="16"/>
          <w:szCs w:val="16"/>
        </w:rPr>
        <w:t xml:space="preserve"> </w:t>
      </w:r>
      <w:r w:rsidR="00B77A1D">
        <w:rPr>
          <w:rFonts w:asciiTheme="minorHAnsi" w:hAnsiTheme="minorHAnsi"/>
          <w:sz w:val="16"/>
          <w:szCs w:val="16"/>
        </w:rPr>
        <w:t>Wypełnić wtedy gdy dotyczy</w:t>
      </w:r>
    </w:p>
  </w:footnote>
  <w:footnote w:id="4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5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D0E69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16C68"/>
    <w:rsid w:val="000203C3"/>
    <w:rsid w:val="00023272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3633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4D79"/>
    <w:rsid w:val="00207F12"/>
    <w:rsid w:val="00210074"/>
    <w:rsid w:val="0022787E"/>
    <w:rsid w:val="00236FFD"/>
    <w:rsid w:val="002443D5"/>
    <w:rsid w:val="00247526"/>
    <w:rsid w:val="00247F6F"/>
    <w:rsid w:val="00256D90"/>
    <w:rsid w:val="00260C14"/>
    <w:rsid w:val="0026306F"/>
    <w:rsid w:val="002827E9"/>
    <w:rsid w:val="002926EA"/>
    <w:rsid w:val="00297EC0"/>
    <w:rsid w:val="002C1D18"/>
    <w:rsid w:val="002C39B5"/>
    <w:rsid w:val="002D3B82"/>
    <w:rsid w:val="002D5622"/>
    <w:rsid w:val="002F05D9"/>
    <w:rsid w:val="002F3CFD"/>
    <w:rsid w:val="002F6871"/>
    <w:rsid w:val="002F755C"/>
    <w:rsid w:val="00312B8B"/>
    <w:rsid w:val="00314B76"/>
    <w:rsid w:val="00323CB7"/>
    <w:rsid w:val="0033351B"/>
    <w:rsid w:val="00341EFB"/>
    <w:rsid w:val="0034756E"/>
    <w:rsid w:val="00351487"/>
    <w:rsid w:val="00367A56"/>
    <w:rsid w:val="003962A6"/>
    <w:rsid w:val="00397E3F"/>
    <w:rsid w:val="003A352F"/>
    <w:rsid w:val="003B2B7F"/>
    <w:rsid w:val="003C4AE9"/>
    <w:rsid w:val="003D2C02"/>
    <w:rsid w:val="003E39EC"/>
    <w:rsid w:val="003E79A5"/>
    <w:rsid w:val="003F130D"/>
    <w:rsid w:val="003F3B36"/>
    <w:rsid w:val="003F772B"/>
    <w:rsid w:val="0040667D"/>
    <w:rsid w:val="00413E67"/>
    <w:rsid w:val="00424787"/>
    <w:rsid w:val="00425C27"/>
    <w:rsid w:val="00430E68"/>
    <w:rsid w:val="004379F7"/>
    <w:rsid w:val="00437ED5"/>
    <w:rsid w:val="00452756"/>
    <w:rsid w:val="00454B7D"/>
    <w:rsid w:val="00465B3B"/>
    <w:rsid w:val="00466BAC"/>
    <w:rsid w:val="00472353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0C3E"/>
    <w:rsid w:val="00517DCA"/>
    <w:rsid w:val="00520B74"/>
    <w:rsid w:val="005218AC"/>
    <w:rsid w:val="00534D4E"/>
    <w:rsid w:val="00537AA2"/>
    <w:rsid w:val="0054273E"/>
    <w:rsid w:val="005561BF"/>
    <w:rsid w:val="005814C3"/>
    <w:rsid w:val="0058755D"/>
    <w:rsid w:val="005935D2"/>
    <w:rsid w:val="005A599D"/>
    <w:rsid w:val="005B16AE"/>
    <w:rsid w:val="005B1850"/>
    <w:rsid w:val="005B7D4B"/>
    <w:rsid w:val="005D3F35"/>
    <w:rsid w:val="005D5B4E"/>
    <w:rsid w:val="005E36E7"/>
    <w:rsid w:val="005F42B3"/>
    <w:rsid w:val="006261E3"/>
    <w:rsid w:val="0067273E"/>
    <w:rsid w:val="00682938"/>
    <w:rsid w:val="006844BF"/>
    <w:rsid w:val="006910C9"/>
    <w:rsid w:val="0069267A"/>
    <w:rsid w:val="006928E8"/>
    <w:rsid w:val="00696200"/>
    <w:rsid w:val="006A4EA2"/>
    <w:rsid w:val="006A6980"/>
    <w:rsid w:val="006C26EF"/>
    <w:rsid w:val="006C32F0"/>
    <w:rsid w:val="006D1284"/>
    <w:rsid w:val="006D1AD5"/>
    <w:rsid w:val="006E37F0"/>
    <w:rsid w:val="006F4B5C"/>
    <w:rsid w:val="0070473F"/>
    <w:rsid w:val="00714D4C"/>
    <w:rsid w:val="00730731"/>
    <w:rsid w:val="00741C87"/>
    <w:rsid w:val="00766FE7"/>
    <w:rsid w:val="00775500"/>
    <w:rsid w:val="00791EE6"/>
    <w:rsid w:val="007C02D6"/>
    <w:rsid w:val="007D378B"/>
    <w:rsid w:val="007D3B90"/>
    <w:rsid w:val="007E282B"/>
    <w:rsid w:val="007E4DD8"/>
    <w:rsid w:val="007E5773"/>
    <w:rsid w:val="007E59EB"/>
    <w:rsid w:val="007F5049"/>
    <w:rsid w:val="007F66C1"/>
    <w:rsid w:val="0081120B"/>
    <w:rsid w:val="0081658A"/>
    <w:rsid w:val="008230AD"/>
    <w:rsid w:val="00827622"/>
    <w:rsid w:val="00830695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8F63B8"/>
    <w:rsid w:val="0090009F"/>
    <w:rsid w:val="0091289D"/>
    <w:rsid w:val="00922740"/>
    <w:rsid w:val="00937C1F"/>
    <w:rsid w:val="009617C2"/>
    <w:rsid w:val="00972D33"/>
    <w:rsid w:val="009736D4"/>
    <w:rsid w:val="00986152"/>
    <w:rsid w:val="00992326"/>
    <w:rsid w:val="0099246B"/>
    <w:rsid w:val="00995A5D"/>
    <w:rsid w:val="009A2267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94E4F"/>
    <w:rsid w:val="00AA2FAF"/>
    <w:rsid w:val="00AA4B8E"/>
    <w:rsid w:val="00AD1C76"/>
    <w:rsid w:val="00B0292A"/>
    <w:rsid w:val="00B036E1"/>
    <w:rsid w:val="00B050A8"/>
    <w:rsid w:val="00B05DDE"/>
    <w:rsid w:val="00B129E0"/>
    <w:rsid w:val="00B15E78"/>
    <w:rsid w:val="00B163FB"/>
    <w:rsid w:val="00B2080E"/>
    <w:rsid w:val="00B22781"/>
    <w:rsid w:val="00B326E1"/>
    <w:rsid w:val="00B431A5"/>
    <w:rsid w:val="00B55C60"/>
    <w:rsid w:val="00B77A1D"/>
    <w:rsid w:val="00B872FD"/>
    <w:rsid w:val="00B943B3"/>
    <w:rsid w:val="00BB3252"/>
    <w:rsid w:val="00BB3502"/>
    <w:rsid w:val="00BB3772"/>
    <w:rsid w:val="00BB535D"/>
    <w:rsid w:val="00BB5A59"/>
    <w:rsid w:val="00BB5AD1"/>
    <w:rsid w:val="00BB66DE"/>
    <w:rsid w:val="00BE78AE"/>
    <w:rsid w:val="00BF2747"/>
    <w:rsid w:val="00C00523"/>
    <w:rsid w:val="00C06861"/>
    <w:rsid w:val="00C1151E"/>
    <w:rsid w:val="00C42DC9"/>
    <w:rsid w:val="00C67C26"/>
    <w:rsid w:val="00C82ECC"/>
    <w:rsid w:val="00C85D2A"/>
    <w:rsid w:val="00C91FAE"/>
    <w:rsid w:val="00C946DD"/>
    <w:rsid w:val="00C96A77"/>
    <w:rsid w:val="00CA3906"/>
    <w:rsid w:val="00CA5173"/>
    <w:rsid w:val="00CB1827"/>
    <w:rsid w:val="00CB2070"/>
    <w:rsid w:val="00CB2096"/>
    <w:rsid w:val="00CC0E43"/>
    <w:rsid w:val="00CD0294"/>
    <w:rsid w:val="00CE6CB4"/>
    <w:rsid w:val="00CE7759"/>
    <w:rsid w:val="00CF0AD3"/>
    <w:rsid w:val="00CF509E"/>
    <w:rsid w:val="00D07259"/>
    <w:rsid w:val="00D127F1"/>
    <w:rsid w:val="00D23849"/>
    <w:rsid w:val="00D255DB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B2BB9"/>
    <w:rsid w:val="00DB52B2"/>
    <w:rsid w:val="00DC1197"/>
    <w:rsid w:val="00DD4F34"/>
    <w:rsid w:val="00DE07E7"/>
    <w:rsid w:val="00DE64E4"/>
    <w:rsid w:val="00DE6B7B"/>
    <w:rsid w:val="00DE77D4"/>
    <w:rsid w:val="00E1122A"/>
    <w:rsid w:val="00E173ED"/>
    <w:rsid w:val="00E421FA"/>
    <w:rsid w:val="00E45E19"/>
    <w:rsid w:val="00E657F2"/>
    <w:rsid w:val="00E6706D"/>
    <w:rsid w:val="00E76882"/>
    <w:rsid w:val="00E8360C"/>
    <w:rsid w:val="00EA3B9C"/>
    <w:rsid w:val="00EC3631"/>
    <w:rsid w:val="00EC4B5D"/>
    <w:rsid w:val="00ED3658"/>
    <w:rsid w:val="00EE3E93"/>
    <w:rsid w:val="00EE4F9D"/>
    <w:rsid w:val="00EE78B8"/>
    <w:rsid w:val="00EF0989"/>
    <w:rsid w:val="00EF3B7A"/>
    <w:rsid w:val="00F15393"/>
    <w:rsid w:val="00F24A89"/>
    <w:rsid w:val="00F42C28"/>
    <w:rsid w:val="00F578CF"/>
    <w:rsid w:val="00F61EEB"/>
    <w:rsid w:val="00F72C44"/>
    <w:rsid w:val="00F75A05"/>
    <w:rsid w:val="00F9226A"/>
    <w:rsid w:val="00F92F8A"/>
    <w:rsid w:val="00F94337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503B85-F32E-4C4B-BC7F-C53A14D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755E-7145-4292-87C7-8F0E7795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54</cp:revision>
  <cp:lastPrinted>2015-07-13T09:47:00Z</cp:lastPrinted>
  <dcterms:created xsi:type="dcterms:W3CDTF">2016-05-10T09:02:00Z</dcterms:created>
  <dcterms:modified xsi:type="dcterms:W3CDTF">2017-01-27T13:12:00Z</dcterms:modified>
</cp:coreProperties>
</file>